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D723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ascii="宋体" w:hAnsi="宋体" w:cs="宋体"/>
          <w:b/>
          <w:bCs/>
          <w:kern w:val="0"/>
          <w:sz w:val="28"/>
          <w:szCs w:val="36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附件1：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</w:t>
      </w:r>
    </w:p>
    <w:p w14:paraId="3466AAEF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39C240D9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4FD0BB85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  <w:drawing>
          <wp:inline distT="0" distB="0" distL="114300" distR="114300">
            <wp:extent cx="3618865" cy="812800"/>
            <wp:effectExtent l="0" t="0" r="8255" b="10160"/>
            <wp:docPr id="1" name="图片 2" descr="校徽与中英文校名横式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与中英文校名横式组合"/>
                    <pic:cNvPicPr>
                      <a:picLocks noChangeAspect="1"/>
                    </pic:cNvPicPr>
                  </pic:nvPicPr>
                  <pic:blipFill>
                    <a:blip r:embed="rId5"/>
                    <a:srcRect l="16151" t="35391" r="11713" b="40855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E8FE">
      <w:pPr>
        <w:rPr>
          <w:rFonts w:hint="eastAsia" w:ascii="宋体" w:hAnsi="宋体" w:cs="宋体"/>
          <w:b/>
          <w:bCs/>
          <w:kern w:val="0"/>
          <w:sz w:val="28"/>
          <w:szCs w:val="36"/>
        </w:rPr>
      </w:pPr>
    </w:p>
    <w:p w14:paraId="166AF41C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14:paraId="0AAD1AC0">
      <w:pPr>
        <w:jc w:val="both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7F23DE23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  <w:r>
        <w:rPr>
          <w:rFonts w:hint="eastAsia" w:ascii="方正小标宋简体" w:eastAsia="方正小标宋简体"/>
          <w:sz w:val="56"/>
          <w:szCs w:val="44"/>
          <w:lang w:val="en-US" w:eastAsia="zh-CN"/>
        </w:rPr>
        <w:t>实验室安全自查及整改报告</w:t>
      </w:r>
    </w:p>
    <w:p w14:paraId="5940B75B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651BF6D3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坚持“党政同责，一岗双责，齐抓共管，失职追责”原则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、</w:t>
      </w:r>
    </w:p>
    <w:p w14:paraId="2AA55A37">
      <w:pPr>
        <w:spacing w:before="120" w:line="440" w:lineRule="exact"/>
        <w:jc w:val="center"/>
        <w:rPr>
          <w:rFonts w:hint="default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“谁使用、谁负责，谁主管、谁负责”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原则、</w:t>
      </w:r>
    </w:p>
    <w:p w14:paraId="72F6B581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“失职追责、尽职免责”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！</w:t>
      </w:r>
    </w:p>
    <w:p w14:paraId="64CE4FEC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</w:rPr>
      </w:pPr>
    </w:p>
    <w:p w14:paraId="0D7C45B8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40C920F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1313152">
      <w:pPr>
        <w:spacing w:before="120" w:line="400" w:lineRule="exact"/>
        <w:jc w:val="center"/>
        <w:rPr>
          <w:spacing w:val="16"/>
          <w:sz w:val="32"/>
        </w:rPr>
      </w:pPr>
    </w:p>
    <w:p w14:paraId="7E1D37C4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eastAsia="黑体"/>
          <w:spacing w:val="4"/>
          <w:sz w:val="32"/>
          <w:szCs w:val="21"/>
          <w:lang w:val="en-US" w:eastAsia="zh-CN"/>
        </w:rPr>
        <w:t>学院</w:t>
      </w:r>
      <w:r>
        <w:rPr>
          <w:rFonts w:hint="eastAsia" w:eastAsia="黑体"/>
          <w:spacing w:val="4"/>
          <w:sz w:val="32"/>
          <w:szCs w:val="21"/>
        </w:rPr>
        <w:t>名称</w:t>
      </w:r>
      <w:r>
        <w:rPr>
          <w:rFonts w:hint="eastAsia" w:eastAsia="黑体"/>
          <w:spacing w:val="4"/>
          <w:sz w:val="32"/>
          <w:szCs w:val="21"/>
          <w:lang w:eastAsia="zh-CN"/>
        </w:rPr>
        <w:t>（</w:t>
      </w:r>
      <w:r>
        <w:rPr>
          <w:rFonts w:hint="eastAsia" w:eastAsia="黑体"/>
          <w:spacing w:val="4"/>
          <w:sz w:val="32"/>
          <w:szCs w:val="21"/>
          <w:lang w:val="en-US" w:eastAsia="zh-CN"/>
        </w:rPr>
        <w:t>盖章</w:t>
      </w:r>
      <w:r>
        <w:rPr>
          <w:rFonts w:hint="eastAsia" w:eastAsia="黑体"/>
          <w:spacing w:val="4"/>
          <w:sz w:val="32"/>
          <w:szCs w:val="21"/>
          <w:lang w:eastAsia="zh-CN"/>
        </w:rPr>
        <w:t>）</w:t>
      </w:r>
      <w:r>
        <w:rPr>
          <w:rFonts w:eastAsia="黑体"/>
          <w:spacing w:val="4"/>
          <w:sz w:val="32"/>
          <w:szCs w:val="21"/>
        </w:rPr>
        <w:t>：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</w:t>
      </w:r>
      <w:r>
        <w:rPr>
          <w:rFonts w:eastAsia="黑体"/>
          <w:spacing w:val="4"/>
          <w:sz w:val="32"/>
          <w:szCs w:val="21"/>
          <w:u w:val="single"/>
        </w:rPr>
        <w:t xml:space="preserve"> 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    </w:t>
      </w:r>
      <w:r>
        <w:rPr>
          <w:rFonts w:eastAsia="黑体"/>
          <w:spacing w:val="4"/>
          <w:sz w:val="32"/>
          <w:szCs w:val="21"/>
          <w:u w:val="single"/>
        </w:rPr>
        <w:t xml:space="preserve">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</w:t>
      </w:r>
    </w:p>
    <w:p w14:paraId="5615133C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实验中心负责人（签字）：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</w:t>
      </w:r>
    </w:p>
    <w:p w14:paraId="66324127">
      <w:pPr>
        <w:adjustRightInd w:val="0"/>
        <w:snapToGrid w:val="0"/>
        <w:spacing w:line="920" w:lineRule="exact"/>
        <w:ind w:firstLine="984" w:firstLineChars="300"/>
        <w:rPr>
          <w:rFonts w:eastAsia="华文新魏"/>
          <w:spacing w:val="12"/>
          <w:sz w:val="52"/>
          <w:szCs w:val="44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学院负责人（签字）：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  </w:t>
      </w:r>
    </w:p>
    <w:p w14:paraId="4366F525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14:paraId="714BE478">
      <w:pPr>
        <w:spacing w:line="700" w:lineRule="exact"/>
        <w:jc w:val="center"/>
        <w:rPr>
          <w:rFonts w:eastAsia="黑体"/>
          <w:spacing w:val="4"/>
          <w:sz w:val="36"/>
          <w:szCs w:val="32"/>
        </w:rPr>
        <w:sectPr>
          <w:headerReference r:id="rId3" w:type="default"/>
          <w:pgSz w:w="11906" w:h="16838"/>
          <w:pgMar w:top="1531" w:right="1134" w:bottom="1588" w:left="1474" w:header="851" w:footer="992" w:gutter="0"/>
          <w:cols w:space="720" w:num="1"/>
          <w:docGrid w:linePitch="312" w:charSpace="0"/>
        </w:sectPr>
      </w:pPr>
      <w:r>
        <w:rPr>
          <w:rFonts w:hint="eastAsia" w:eastAsia="黑体"/>
          <w:spacing w:val="4"/>
          <w:sz w:val="36"/>
          <w:szCs w:val="32"/>
          <w:lang w:val="en-US" w:eastAsia="zh-CN"/>
        </w:rPr>
        <w:t>2025</w:t>
      </w: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  <w:lang w:val="en-US" w:eastAsia="zh-CN"/>
        </w:rPr>
        <w:t>6</w:t>
      </w:r>
      <w:r>
        <w:rPr>
          <w:rFonts w:eastAsia="黑体"/>
          <w:spacing w:val="4"/>
          <w:sz w:val="36"/>
          <w:szCs w:val="32"/>
        </w:rPr>
        <w:t>月</w:t>
      </w:r>
      <w:bookmarkStart w:id="0" w:name="_GoBack"/>
      <w:bookmarkEnd w:id="0"/>
    </w:p>
    <w:p w14:paraId="68A62EA1">
      <w:pPr>
        <w:spacing w:line="700" w:lineRule="exact"/>
        <w:jc w:val="both"/>
        <w:rPr>
          <w:rFonts w:eastAsia="黑体"/>
          <w:spacing w:val="4"/>
          <w:sz w:val="36"/>
          <w:szCs w:val="32"/>
        </w:rPr>
      </w:pPr>
    </w:p>
    <w:p w14:paraId="0F122D91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本次自查工作组织与实施情况</w:t>
      </w:r>
    </w:p>
    <w:p w14:paraId="78A77607">
      <w:pPr>
        <w:spacing w:line="700" w:lineRule="exact"/>
        <w:jc w:val="both"/>
        <w:rPr>
          <w:rFonts w:hint="default" w:eastAsia="黑体"/>
          <w:spacing w:val="4"/>
          <w:sz w:val="32"/>
          <w:szCs w:val="28"/>
          <w:lang w:val="en-US"/>
        </w:rPr>
        <w:sectPr>
          <w:pgSz w:w="11906" w:h="16838"/>
          <w:pgMar w:top="1531" w:right="1134" w:bottom="1588" w:left="147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（怎么组织实施的，组织哪些领导、教师、安全负责人，检查了多少实验室，是否全覆盖，按照什么标准，总体检查过程，检查总体情况等等）</w:t>
      </w:r>
    </w:p>
    <w:p w14:paraId="1D2B5BE5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发现的隐患概况</w:t>
      </w:r>
    </w:p>
    <w:tbl>
      <w:tblPr>
        <w:tblStyle w:val="5"/>
        <w:tblW w:w="13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088"/>
        <w:gridCol w:w="1837"/>
        <w:gridCol w:w="1852"/>
        <w:gridCol w:w="2212"/>
        <w:gridCol w:w="1624"/>
        <w:gridCol w:w="1852"/>
        <w:gridCol w:w="1066"/>
      </w:tblGrid>
      <w:tr w14:paraId="396C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实验室类别（教学、科研）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实验室地点</w:t>
            </w:r>
          </w:p>
          <w:p w14:paraId="5BB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（X楼XXX号）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整改完成时限</w:t>
            </w:r>
          </w:p>
        </w:tc>
      </w:tr>
      <w:tr w14:paraId="4B7A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72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4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48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63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13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21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4A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D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0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1CE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BF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746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2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782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97B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52F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3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6A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6B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1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30E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2B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AF0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96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B2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8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5D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C8B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8E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B2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0B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EE1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38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9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46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EF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A07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AE5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2A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AB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B23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2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0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CE9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A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EA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35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6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E1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873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6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7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808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9CB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1F2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E6E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40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52A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9DD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9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1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E5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61C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3A3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67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5E9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17A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E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1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D5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2F2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719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72B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2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F53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B36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0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5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DF5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B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797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BA1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EA7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2C1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2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6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A8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29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70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297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C3B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6B6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EC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7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D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8B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1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014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F3D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16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4FA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843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0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9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211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103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2A1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538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A56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055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9DA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1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22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65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C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E49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2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5DD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470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B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0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329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19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F7F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714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774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32E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F1C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A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8E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发现隐患总数：</w:t>
            </w:r>
            <w:r>
              <w:rPr>
                <w:rStyle w:val="12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7E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已整改数：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C31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1E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2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已制定方案准备整改数：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D8E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985563">
      <w:pPr>
        <w:spacing w:line="700" w:lineRule="exact"/>
        <w:jc w:val="both"/>
        <w:rPr>
          <w:rFonts w:eastAsia="黑体"/>
          <w:spacing w:val="4"/>
          <w:sz w:val="36"/>
          <w:szCs w:val="32"/>
        </w:rPr>
        <w:sectPr>
          <w:pgSz w:w="16838" w:h="11906" w:orient="landscape"/>
          <w:pgMar w:top="1474" w:right="1531" w:bottom="1134" w:left="1588" w:header="851" w:footer="992" w:gutter="0"/>
          <w:cols w:space="720" w:num="1"/>
          <w:docGrid w:linePitch="312" w:charSpace="0"/>
        </w:sectPr>
      </w:pPr>
    </w:p>
    <w:p w14:paraId="6079D21B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60CF5C6D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隐患整改工作整体情况</w:t>
      </w:r>
    </w:p>
    <w:p w14:paraId="02602DF3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（组织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隐患整改的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 xml:space="preserve">工作情况，包括工作安排与举措等） </w:t>
      </w:r>
    </w:p>
    <w:p w14:paraId="08272F7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F4246F3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5D6E15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66B2E2C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A47235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4DFD46A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59E460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D260E4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C534D4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871E904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8404ED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36E3CD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719967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CC1EEC5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1619526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67D2DC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0F32DD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DC3E074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FA8AA7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DD51B6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FBE1333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CD08548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5B1C0CF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自查发现隐患整改完成情况</w:t>
      </w:r>
    </w:p>
    <w:p w14:paraId="2663DB68">
      <w:pPr>
        <w:numPr>
          <w:ilvl w:val="0"/>
          <w:numId w:val="0"/>
        </w:numPr>
        <w:spacing w:line="353" w:lineRule="auto"/>
        <w:ind w:firstLine="576" w:firstLineChars="200"/>
        <w:rPr>
          <w:rFonts w:hint="default" w:ascii="Cambria" w:hAnsi="Cambria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（前期整改情况、回头看，针对自查工作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中发现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隐患，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逐一对照，采取有效措施实施整改的完成情况，未完成整改的提出整改计划即可）</w:t>
      </w:r>
    </w:p>
    <w:p w14:paraId="7BD717C2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069772A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BB770E2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4DFBF636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2A85E75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64100C5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7BE1BEA3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43DA8334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6504C8D5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2C8310A3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54325906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3C8E2619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2694673B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3BB17345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30D6E93B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4FCA7458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39834ED6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6C363F8A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7B5E3885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491A8122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5D74C27B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65605B46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110EFCB8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531" w:right="1134" w:bottom="1588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62A2D">
    <w:pPr>
      <w:pStyle w:val="4"/>
      <w:tabs>
        <w:tab w:val="center" w:pos="4709"/>
        <w:tab w:val="left" w:pos="7907"/>
      </w:tabs>
      <w:jc w:val="left"/>
      <w:rPr>
        <w:rFonts w:hint="default"/>
      </w:rPr>
    </w:pPr>
    <w:r>
      <w:rPr>
        <w:sz w:val="18"/>
      </w:rPr>
      <w:pict>
        <v:shape id="PowerPlusWaterMarkObject68213" o:spid="_x0000_s4102" o:spt="136" type="#_x0000_t136" style="position:absolute;left:0pt;height:66.4pt;width:538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实验室安全自查（6月）" style="font-family:微软雅黑;font-size:66pt;v-same-letter-heights:f;v-text-align:center;"/>
        </v:shape>
      </w:pic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实验室安全检查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Time \@ "yyyy年M月d日"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2025年5月29日</w:t>
    </w:r>
    <w:r>
      <w:rPr>
        <w:rFonts w:hint="eastAsia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4BCC0"/>
    <w:multiLevelType w:val="singleLevel"/>
    <w:tmpl w:val="FDC4BC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000A6544"/>
    <w:rsid w:val="00014432"/>
    <w:rsid w:val="00045038"/>
    <w:rsid w:val="0006298A"/>
    <w:rsid w:val="00065061"/>
    <w:rsid w:val="00072B0E"/>
    <w:rsid w:val="000A6544"/>
    <w:rsid w:val="000D1910"/>
    <w:rsid w:val="000D2B72"/>
    <w:rsid w:val="000D4F70"/>
    <w:rsid w:val="00102E12"/>
    <w:rsid w:val="00122A3F"/>
    <w:rsid w:val="001400B1"/>
    <w:rsid w:val="00163D07"/>
    <w:rsid w:val="001A3498"/>
    <w:rsid w:val="002A1895"/>
    <w:rsid w:val="00301E8B"/>
    <w:rsid w:val="003033ED"/>
    <w:rsid w:val="00363FCF"/>
    <w:rsid w:val="003F0FFE"/>
    <w:rsid w:val="00484995"/>
    <w:rsid w:val="0049512F"/>
    <w:rsid w:val="004E23DB"/>
    <w:rsid w:val="004F10CD"/>
    <w:rsid w:val="00524CFC"/>
    <w:rsid w:val="005261C8"/>
    <w:rsid w:val="00530819"/>
    <w:rsid w:val="0058351D"/>
    <w:rsid w:val="005B2EEE"/>
    <w:rsid w:val="005F3890"/>
    <w:rsid w:val="006244F0"/>
    <w:rsid w:val="00697C46"/>
    <w:rsid w:val="006F086A"/>
    <w:rsid w:val="007013C0"/>
    <w:rsid w:val="00706FE0"/>
    <w:rsid w:val="00740C17"/>
    <w:rsid w:val="007468C4"/>
    <w:rsid w:val="007827C4"/>
    <w:rsid w:val="00793A53"/>
    <w:rsid w:val="0079531C"/>
    <w:rsid w:val="007F7085"/>
    <w:rsid w:val="00827218"/>
    <w:rsid w:val="00834646"/>
    <w:rsid w:val="00881B8D"/>
    <w:rsid w:val="00886392"/>
    <w:rsid w:val="008E19CD"/>
    <w:rsid w:val="008E6EF0"/>
    <w:rsid w:val="0093326B"/>
    <w:rsid w:val="009345C9"/>
    <w:rsid w:val="00965BC2"/>
    <w:rsid w:val="00967F9A"/>
    <w:rsid w:val="009A5CD8"/>
    <w:rsid w:val="009B5E6C"/>
    <w:rsid w:val="009F3D66"/>
    <w:rsid w:val="00A578A3"/>
    <w:rsid w:val="00A634BD"/>
    <w:rsid w:val="00A75071"/>
    <w:rsid w:val="00AA10CA"/>
    <w:rsid w:val="00AD2036"/>
    <w:rsid w:val="00B21822"/>
    <w:rsid w:val="00B62609"/>
    <w:rsid w:val="00B74ED2"/>
    <w:rsid w:val="00BB67E0"/>
    <w:rsid w:val="00BC2CA7"/>
    <w:rsid w:val="00BD78EF"/>
    <w:rsid w:val="00C03F57"/>
    <w:rsid w:val="00C3324D"/>
    <w:rsid w:val="00C36BB1"/>
    <w:rsid w:val="00C75360"/>
    <w:rsid w:val="00C83A3F"/>
    <w:rsid w:val="00C927B3"/>
    <w:rsid w:val="00CB2C5B"/>
    <w:rsid w:val="00CD6AEE"/>
    <w:rsid w:val="00CF4726"/>
    <w:rsid w:val="00D16570"/>
    <w:rsid w:val="00D52BA8"/>
    <w:rsid w:val="00D6708E"/>
    <w:rsid w:val="00D9130E"/>
    <w:rsid w:val="00D91DEE"/>
    <w:rsid w:val="00DA7B34"/>
    <w:rsid w:val="00DF4D7E"/>
    <w:rsid w:val="00E067A2"/>
    <w:rsid w:val="00E25F13"/>
    <w:rsid w:val="00E43E47"/>
    <w:rsid w:val="00E664CE"/>
    <w:rsid w:val="00EE03A7"/>
    <w:rsid w:val="00EE0EBB"/>
    <w:rsid w:val="00EE53AE"/>
    <w:rsid w:val="00F119B0"/>
    <w:rsid w:val="00F12CC8"/>
    <w:rsid w:val="00F3435F"/>
    <w:rsid w:val="00F42F81"/>
    <w:rsid w:val="00F54FA1"/>
    <w:rsid w:val="00F76DCC"/>
    <w:rsid w:val="00F807E7"/>
    <w:rsid w:val="00FE757B"/>
    <w:rsid w:val="00FF10E6"/>
    <w:rsid w:val="07A07AD1"/>
    <w:rsid w:val="08670425"/>
    <w:rsid w:val="08BD443E"/>
    <w:rsid w:val="0B0D0D1B"/>
    <w:rsid w:val="0CD87ED1"/>
    <w:rsid w:val="10B81A72"/>
    <w:rsid w:val="116A197A"/>
    <w:rsid w:val="13AC3948"/>
    <w:rsid w:val="13E001A9"/>
    <w:rsid w:val="14BB2894"/>
    <w:rsid w:val="168009CC"/>
    <w:rsid w:val="16D504B3"/>
    <w:rsid w:val="16E12556"/>
    <w:rsid w:val="17FC020A"/>
    <w:rsid w:val="1B196B54"/>
    <w:rsid w:val="1F6B0692"/>
    <w:rsid w:val="242E368A"/>
    <w:rsid w:val="25FC31C2"/>
    <w:rsid w:val="276A1E05"/>
    <w:rsid w:val="29B07F8F"/>
    <w:rsid w:val="2AD41D97"/>
    <w:rsid w:val="2E3908FF"/>
    <w:rsid w:val="2E9241B1"/>
    <w:rsid w:val="2F64108E"/>
    <w:rsid w:val="30435A7C"/>
    <w:rsid w:val="311346E6"/>
    <w:rsid w:val="32830600"/>
    <w:rsid w:val="32A91981"/>
    <w:rsid w:val="32E017A1"/>
    <w:rsid w:val="33B70152"/>
    <w:rsid w:val="37792650"/>
    <w:rsid w:val="39FF6AA3"/>
    <w:rsid w:val="3E093B19"/>
    <w:rsid w:val="426D3295"/>
    <w:rsid w:val="43B129A0"/>
    <w:rsid w:val="45446BA9"/>
    <w:rsid w:val="477A73C5"/>
    <w:rsid w:val="49CD78A8"/>
    <w:rsid w:val="4A2D4613"/>
    <w:rsid w:val="4A5C72E0"/>
    <w:rsid w:val="4D5A4E8D"/>
    <w:rsid w:val="4F793057"/>
    <w:rsid w:val="4FD34356"/>
    <w:rsid w:val="518F170F"/>
    <w:rsid w:val="53055E5D"/>
    <w:rsid w:val="54D613B8"/>
    <w:rsid w:val="54F74F7A"/>
    <w:rsid w:val="554F368F"/>
    <w:rsid w:val="55A831EB"/>
    <w:rsid w:val="57594102"/>
    <w:rsid w:val="5A1035E6"/>
    <w:rsid w:val="5A1A215C"/>
    <w:rsid w:val="5E2E5724"/>
    <w:rsid w:val="5F1C0102"/>
    <w:rsid w:val="5F6F04B3"/>
    <w:rsid w:val="5F8E7490"/>
    <w:rsid w:val="5FDF1F77"/>
    <w:rsid w:val="63D912E8"/>
    <w:rsid w:val="684562BB"/>
    <w:rsid w:val="696712DD"/>
    <w:rsid w:val="6A1F6C79"/>
    <w:rsid w:val="6E330464"/>
    <w:rsid w:val="73030263"/>
    <w:rsid w:val="73B57C27"/>
    <w:rsid w:val="78023DEE"/>
    <w:rsid w:val="798603D5"/>
    <w:rsid w:val="7C267613"/>
    <w:rsid w:val="7E7F75C3"/>
    <w:rsid w:val="7F196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250</Words>
  <Characters>255</Characters>
  <Lines>3</Lines>
  <Paragraphs>1</Paragraphs>
  <TotalTime>0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2020-06-29T03:37:00Z</dcterms:created>
  <dc:creator>zju</dc:creator>
  <cp:lastModifiedBy>H@ng</cp:lastModifiedBy>
  <cp:lastPrinted>2022-03-17T01:48:00Z</cp:lastPrinted>
  <dcterms:modified xsi:type="dcterms:W3CDTF">2025-05-29T07:34:36Z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E22A146091E14871BFA5B10E17CE1571_13</vt:lpwstr>
  </property>
  <property fmtid="{D5CDD505-2E9C-101B-9397-08002B2CF9AE}" pid="4" name="KSOTemplateDocerSaveRecord">
    <vt:lpwstr>eyJoZGlkIjoiNTQwZGFiYjhmYTNhMzQyM2U5OTcwNmYxZjY2ODgyYmQiLCJ1c2VySWQiOiI0MDUyMzAwMTEifQ==</vt:lpwstr>
  </property>
</Properties>
</file>