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4F93" w14:textId="1A323318" w:rsidR="006A02F5" w:rsidRPr="00B005BB" w:rsidRDefault="00D27D5C">
      <w:pPr>
        <w:spacing w:line="360" w:lineRule="auto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B005BB">
        <w:rPr>
          <w:rFonts w:ascii="方正小标宋简体" w:eastAsia="方正小标宋简体" w:hint="eastAsia"/>
          <w:b/>
          <w:bCs/>
          <w:sz w:val="32"/>
          <w:szCs w:val="32"/>
        </w:rPr>
        <w:t>长三角三省一市高校实验室安全管理研讨会</w:t>
      </w:r>
      <w:r w:rsidRPr="00B005BB">
        <w:rPr>
          <w:rFonts w:ascii="方正小标宋简体" w:eastAsia="方正小标宋简体" w:hint="eastAsia"/>
          <w:b/>
          <w:bCs/>
          <w:sz w:val="28"/>
          <w:szCs w:val="28"/>
        </w:rPr>
        <w:t>（</w:t>
      </w:r>
      <w:r w:rsidR="00B22337" w:rsidRPr="00B005BB">
        <w:rPr>
          <w:rFonts w:ascii="方正小标宋简体" w:eastAsia="方正小标宋简体" w:hint="eastAsia"/>
          <w:b/>
          <w:bCs/>
          <w:sz w:val="28"/>
          <w:szCs w:val="28"/>
        </w:rPr>
        <w:t>上海高校</w:t>
      </w:r>
      <w:r w:rsidRPr="00B005BB">
        <w:rPr>
          <w:rFonts w:ascii="方正小标宋简体" w:eastAsia="方正小标宋简体" w:hint="eastAsia"/>
          <w:b/>
          <w:bCs/>
          <w:sz w:val="28"/>
          <w:szCs w:val="28"/>
        </w:rPr>
        <w:t>通知）</w:t>
      </w:r>
    </w:p>
    <w:p w14:paraId="703066FB" w14:textId="77777777" w:rsidR="006A02F5" w:rsidRPr="00B005BB" w:rsidRDefault="00D27D5C" w:rsidP="004B1302">
      <w:pPr>
        <w:spacing w:line="440" w:lineRule="exact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sz w:val="24"/>
          <w:szCs w:val="24"/>
        </w:rPr>
        <w:t>各有关单位：</w:t>
      </w:r>
    </w:p>
    <w:p w14:paraId="0BEBAE50" w14:textId="0899140F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sz w:val="24"/>
          <w:szCs w:val="24"/>
        </w:rPr>
        <w:t>经</w:t>
      </w:r>
      <w:r w:rsidR="00B22337" w:rsidRPr="00B005BB">
        <w:rPr>
          <w:rFonts w:ascii="仿宋" w:eastAsia="仿宋" w:hAnsi="仿宋" w:hint="eastAsia"/>
          <w:sz w:val="24"/>
          <w:szCs w:val="24"/>
        </w:rPr>
        <w:t>长三角三省一市实验室安全工作协会/研究会</w:t>
      </w:r>
      <w:r w:rsidRPr="00B005BB">
        <w:rPr>
          <w:rFonts w:ascii="仿宋" w:eastAsia="仿宋" w:hAnsi="仿宋" w:hint="eastAsia"/>
          <w:sz w:val="24"/>
          <w:szCs w:val="24"/>
        </w:rPr>
        <w:t>商议，</w:t>
      </w:r>
      <w:r w:rsidR="00B22337" w:rsidRPr="00B005BB">
        <w:rPr>
          <w:rFonts w:ascii="仿宋" w:eastAsia="仿宋" w:hAnsi="仿宋" w:hint="eastAsia"/>
          <w:sz w:val="24"/>
          <w:szCs w:val="24"/>
        </w:rPr>
        <w:t>定</w:t>
      </w:r>
      <w:r w:rsidRPr="00B005BB">
        <w:rPr>
          <w:rFonts w:ascii="仿宋" w:eastAsia="仿宋" w:hAnsi="仿宋" w:hint="eastAsia"/>
          <w:sz w:val="24"/>
          <w:szCs w:val="24"/>
        </w:rPr>
        <w:t>于</w:t>
      </w:r>
      <w:r w:rsidRPr="00B005BB">
        <w:rPr>
          <w:rFonts w:ascii="仿宋" w:eastAsia="仿宋" w:hAnsi="仿宋"/>
          <w:sz w:val="24"/>
          <w:szCs w:val="24"/>
        </w:rPr>
        <w:t>2026年6月</w:t>
      </w:r>
      <w:r w:rsidR="00B22337" w:rsidRPr="00B005BB">
        <w:rPr>
          <w:rFonts w:ascii="仿宋" w:eastAsia="仿宋" w:hAnsi="仿宋" w:hint="eastAsia"/>
          <w:sz w:val="24"/>
          <w:szCs w:val="24"/>
        </w:rPr>
        <w:t>5</w:t>
      </w:r>
      <w:r w:rsidRPr="00B005BB">
        <w:rPr>
          <w:rFonts w:ascii="仿宋" w:eastAsia="仿宋" w:hAnsi="仿宋"/>
          <w:sz w:val="24"/>
          <w:szCs w:val="24"/>
        </w:rPr>
        <w:t>日在复旦大学举办“长三角</w:t>
      </w:r>
      <w:r w:rsidRPr="00B005BB">
        <w:rPr>
          <w:rFonts w:ascii="仿宋" w:eastAsia="仿宋" w:hAnsi="仿宋" w:hint="eastAsia"/>
          <w:sz w:val="24"/>
          <w:szCs w:val="24"/>
        </w:rPr>
        <w:t>三省一市</w:t>
      </w:r>
      <w:r w:rsidRPr="00B005BB">
        <w:rPr>
          <w:rFonts w:ascii="仿宋" w:eastAsia="仿宋" w:hAnsi="仿宋"/>
          <w:sz w:val="24"/>
          <w:szCs w:val="24"/>
        </w:rPr>
        <w:t>高校实验室安全管理研讨会”。现将有关事项通知</w:t>
      </w:r>
      <w:r w:rsidR="00B22337" w:rsidRPr="00B005BB">
        <w:rPr>
          <w:rFonts w:ascii="仿宋" w:eastAsia="仿宋" w:hAnsi="仿宋" w:hint="eastAsia"/>
          <w:sz w:val="24"/>
          <w:szCs w:val="24"/>
        </w:rPr>
        <w:t>上海有关高校</w:t>
      </w:r>
      <w:r w:rsidRPr="00B005BB">
        <w:rPr>
          <w:rFonts w:ascii="仿宋" w:eastAsia="仿宋" w:hAnsi="仿宋"/>
          <w:sz w:val="24"/>
          <w:szCs w:val="24"/>
        </w:rPr>
        <w:t>如下：</w:t>
      </w:r>
    </w:p>
    <w:p w14:paraId="6B8AE197" w14:textId="77777777" w:rsidR="006A02F5" w:rsidRPr="00B005BB" w:rsidRDefault="00D27D5C" w:rsidP="004B1302">
      <w:pPr>
        <w:spacing w:line="440" w:lineRule="exact"/>
        <w:rPr>
          <w:rFonts w:ascii="黑体" w:eastAsia="黑体" w:hAnsi="黑体" w:hint="eastAsia"/>
          <w:b/>
          <w:bCs/>
          <w:sz w:val="24"/>
          <w:szCs w:val="24"/>
        </w:rPr>
      </w:pPr>
      <w:r w:rsidRPr="00B005BB">
        <w:rPr>
          <w:rFonts w:ascii="黑体" w:eastAsia="黑体" w:hAnsi="黑体" w:hint="eastAsia"/>
          <w:b/>
          <w:bCs/>
          <w:sz w:val="24"/>
          <w:szCs w:val="24"/>
        </w:rPr>
        <w:t>一、研讨会主题</w:t>
      </w:r>
    </w:p>
    <w:p w14:paraId="49FD5657" w14:textId="77777777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sz w:val="24"/>
          <w:szCs w:val="24"/>
        </w:rPr>
        <w:t>强意识、提能力、筑文化——共筑高校实验室安全防线</w:t>
      </w:r>
    </w:p>
    <w:p w14:paraId="16E62472" w14:textId="77777777" w:rsidR="006A02F5" w:rsidRPr="00B005BB" w:rsidRDefault="00D27D5C" w:rsidP="004B1302">
      <w:pPr>
        <w:spacing w:line="440" w:lineRule="exact"/>
        <w:rPr>
          <w:rFonts w:ascii="黑体" w:eastAsia="黑体" w:hAnsi="黑体" w:hint="eastAsia"/>
          <w:b/>
          <w:bCs/>
          <w:sz w:val="24"/>
          <w:szCs w:val="24"/>
        </w:rPr>
      </w:pPr>
      <w:r w:rsidRPr="00B005BB">
        <w:rPr>
          <w:rFonts w:ascii="黑体" w:eastAsia="黑体" w:hAnsi="黑体" w:hint="eastAsia"/>
          <w:b/>
          <w:bCs/>
          <w:sz w:val="24"/>
          <w:szCs w:val="24"/>
        </w:rPr>
        <w:t>二、时间地点</w:t>
      </w:r>
    </w:p>
    <w:p w14:paraId="1610DEEA" w14:textId="582E4BE1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sz w:val="24"/>
          <w:szCs w:val="24"/>
        </w:rPr>
        <w:t>时间：</w:t>
      </w:r>
      <w:r w:rsidRPr="00B005BB">
        <w:rPr>
          <w:rFonts w:ascii="仿宋" w:eastAsia="仿宋" w:hAnsi="仿宋"/>
          <w:sz w:val="24"/>
          <w:szCs w:val="24"/>
        </w:rPr>
        <w:t>2026年6月</w:t>
      </w:r>
      <w:r w:rsidR="00B22337" w:rsidRPr="00B005BB">
        <w:rPr>
          <w:rFonts w:ascii="仿宋" w:eastAsia="仿宋" w:hAnsi="仿宋" w:hint="eastAsia"/>
          <w:sz w:val="24"/>
          <w:szCs w:val="24"/>
        </w:rPr>
        <w:t>5</w:t>
      </w:r>
      <w:r w:rsidRPr="00B005BB">
        <w:rPr>
          <w:rFonts w:ascii="仿宋" w:eastAsia="仿宋" w:hAnsi="仿宋"/>
          <w:sz w:val="24"/>
          <w:szCs w:val="24"/>
        </w:rPr>
        <w:t>日</w:t>
      </w:r>
    </w:p>
    <w:p w14:paraId="20448503" w14:textId="3740CE82" w:rsidR="006A02F5" w:rsidRPr="00B005BB" w:rsidRDefault="00B005BB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会议</w:t>
      </w:r>
      <w:r w:rsidR="00D27D5C" w:rsidRPr="00B005BB">
        <w:rPr>
          <w:rFonts w:ascii="仿宋" w:eastAsia="仿宋" w:hAnsi="仿宋" w:hint="eastAsia"/>
          <w:sz w:val="24"/>
          <w:szCs w:val="24"/>
        </w:rPr>
        <w:t>：复旦大学邯郸校区</w:t>
      </w:r>
      <w:r w:rsidR="00B22337" w:rsidRPr="00B005BB">
        <w:rPr>
          <w:rFonts w:ascii="仿宋" w:eastAsia="仿宋" w:hAnsi="仿宋" w:hint="eastAsia"/>
          <w:sz w:val="24"/>
          <w:szCs w:val="24"/>
        </w:rPr>
        <w:t>逸夫科技楼二楼会议室</w:t>
      </w:r>
    </w:p>
    <w:p w14:paraId="7FAF7AEF" w14:textId="457CA600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sz w:val="24"/>
          <w:szCs w:val="24"/>
        </w:rPr>
        <w:t>报到：</w:t>
      </w:r>
      <w:r w:rsidRPr="00B005BB">
        <w:rPr>
          <w:rFonts w:ascii="仿宋" w:eastAsia="仿宋" w:hAnsi="仿宋"/>
          <w:sz w:val="24"/>
          <w:szCs w:val="24"/>
        </w:rPr>
        <w:t>6月</w:t>
      </w:r>
      <w:r w:rsidR="00B22337" w:rsidRPr="00B005BB">
        <w:rPr>
          <w:rFonts w:ascii="仿宋" w:eastAsia="仿宋" w:hAnsi="仿宋" w:hint="eastAsia"/>
          <w:sz w:val="24"/>
          <w:szCs w:val="24"/>
        </w:rPr>
        <w:t>5</w:t>
      </w:r>
      <w:r w:rsidRPr="00B005BB">
        <w:rPr>
          <w:rFonts w:ascii="仿宋" w:eastAsia="仿宋" w:hAnsi="仿宋"/>
          <w:sz w:val="24"/>
          <w:szCs w:val="24"/>
        </w:rPr>
        <w:t>日（星期</w:t>
      </w:r>
      <w:r w:rsidR="00B22337" w:rsidRPr="00B005BB">
        <w:rPr>
          <w:rFonts w:ascii="仿宋" w:eastAsia="仿宋" w:hAnsi="仿宋" w:hint="eastAsia"/>
          <w:sz w:val="24"/>
          <w:szCs w:val="24"/>
        </w:rPr>
        <w:t>五</w:t>
      </w:r>
      <w:r w:rsidRPr="00B005BB">
        <w:rPr>
          <w:rFonts w:ascii="仿宋" w:eastAsia="仿宋" w:hAnsi="仿宋"/>
          <w:sz w:val="24"/>
          <w:szCs w:val="24"/>
        </w:rPr>
        <w:t>）</w:t>
      </w:r>
      <w:r w:rsidR="00B22337" w:rsidRPr="00B005BB">
        <w:rPr>
          <w:rFonts w:ascii="仿宋" w:eastAsia="仿宋" w:hAnsi="仿宋" w:hint="eastAsia"/>
          <w:sz w:val="24"/>
          <w:szCs w:val="24"/>
        </w:rPr>
        <w:t>8</w:t>
      </w:r>
      <w:bookmarkStart w:id="0" w:name="OLE_LINK6"/>
      <w:r w:rsidR="00B22337" w:rsidRPr="00B005BB">
        <w:rPr>
          <w:rFonts w:ascii="仿宋" w:eastAsia="仿宋" w:hAnsi="仿宋"/>
          <w:sz w:val="24"/>
          <w:szCs w:val="24"/>
        </w:rPr>
        <w:t>:</w:t>
      </w:r>
      <w:bookmarkEnd w:id="0"/>
      <w:r w:rsidR="00B22337" w:rsidRPr="00B005BB">
        <w:rPr>
          <w:rFonts w:ascii="仿宋" w:eastAsia="仿宋" w:hAnsi="仿宋" w:hint="eastAsia"/>
          <w:sz w:val="24"/>
          <w:szCs w:val="24"/>
        </w:rPr>
        <w:t>30</w:t>
      </w:r>
      <w:r w:rsidRPr="00B005BB">
        <w:rPr>
          <w:rFonts w:ascii="仿宋" w:eastAsia="仿宋" w:hAnsi="仿宋"/>
          <w:sz w:val="24"/>
          <w:szCs w:val="24"/>
        </w:rPr>
        <w:t>-</w:t>
      </w:r>
      <w:r w:rsidR="00B22337" w:rsidRPr="00B005BB">
        <w:rPr>
          <w:rFonts w:ascii="仿宋" w:eastAsia="仿宋" w:hAnsi="仿宋" w:hint="eastAsia"/>
          <w:sz w:val="24"/>
          <w:szCs w:val="24"/>
        </w:rPr>
        <w:t>9</w:t>
      </w:r>
      <w:r w:rsidRPr="00B005BB">
        <w:rPr>
          <w:rFonts w:ascii="仿宋" w:eastAsia="仿宋" w:hAnsi="仿宋"/>
          <w:sz w:val="24"/>
          <w:szCs w:val="24"/>
        </w:rPr>
        <w:t>:00（</w:t>
      </w:r>
      <w:r w:rsidR="00B22337" w:rsidRPr="00B005BB">
        <w:rPr>
          <w:rFonts w:ascii="仿宋" w:eastAsia="仿宋" w:hAnsi="仿宋" w:hint="eastAsia"/>
          <w:sz w:val="24"/>
          <w:szCs w:val="24"/>
        </w:rPr>
        <w:t>逸夫科技楼一楼大厅</w:t>
      </w:r>
      <w:r w:rsidRPr="00B005BB">
        <w:rPr>
          <w:rFonts w:ascii="仿宋" w:eastAsia="仿宋" w:hAnsi="仿宋"/>
          <w:sz w:val="24"/>
          <w:szCs w:val="24"/>
        </w:rPr>
        <w:t>）</w:t>
      </w:r>
    </w:p>
    <w:p w14:paraId="0E6F17E1" w14:textId="77777777" w:rsidR="006A02F5" w:rsidRPr="00B005BB" w:rsidRDefault="00D27D5C" w:rsidP="004B1302">
      <w:pPr>
        <w:spacing w:line="440" w:lineRule="exact"/>
        <w:rPr>
          <w:rFonts w:ascii="黑体" w:eastAsia="黑体" w:hAnsi="黑体" w:hint="eastAsia"/>
          <w:b/>
          <w:bCs/>
          <w:sz w:val="24"/>
          <w:szCs w:val="24"/>
        </w:rPr>
      </w:pPr>
      <w:r w:rsidRPr="00B005BB">
        <w:rPr>
          <w:rFonts w:ascii="黑体" w:eastAsia="黑体" w:hAnsi="黑体" w:hint="eastAsia"/>
          <w:b/>
          <w:bCs/>
          <w:sz w:val="24"/>
          <w:szCs w:val="24"/>
        </w:rPr>
        <w:t>三、举办单位</w:t>
      </w:r>
    </w:p>
    <w:p w14:paraId="56F3D26D" w14:textId="77777777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b/>
          <w:bCs/>
          <w:sz w:val="24"/>
          <w:szCs w:val="24"/>
        </w:rPr>
        <w:t>主办单位：</w:t>
      </w:r>
      <w:r w:rsidRPr="00B005BB">
        <w:rPr>
          <w:rFonts w:ascii="仿宋" w:eastAsia="仿宋" w:hAnsi="仿宋" w:hint="eastAsia"/>
          <w:sz w:val="24"/>
          <w:szCs w:val="24"/>
        </w:rPr>
        <w:t>上海市学校安全协会实验室安全分会、江苏省高等教育学会高校实验室研究委员会、浙江省高等教育学会实验室工作分会、安徽省高等学校实验室工作研究会</w:t>
      </w:r>
    </w:p>
    <w:p w14:paraId="62DC8892" w14:textId="77777777" w:rsidR="006A02F5" w:rsidRPr="00B005BB" w:rsidRDefault="00D27D5C" w:rsidP="004B1302">
      <w:pPr>
        <w:spacing w:line="440" w:lineRule="exact"/>
        <w:ind w:firstLine="420"/>
        <w:rPr>
          <w:rFonts w:ascii="仿宋" w:eastAsia="仿宋" w:hAnsi="仿宋" w:hint="eastAsia"/>
          <w:sz w:val="24"/>
          <w:szCs w:val="24"/>
        </w:rPr>
      </w:pPr>
      <w:r w:rsidRPr="00B005BB">
        <w:rPr>
          <w:rFonts w:ascii="仿宋" w:eastAsia="仿宋" w:hAnsi="仿宋" w:hint="eastAsia"/>
          <w:b/>
          <w:bCs/>
          <w:sz w:val="24"/>
          <w:szCs w:val="24"/>
        </w:rPr>
        <w:t>承办单位：</w:t>
      </w:r>
      <w:r w:rsidRPr="00B005BB">
        <w:rPr>
          <w:rFonts w:ascii="仿宋" w:eastAsia="仿宋" w:hAnsi="仿宋" w:hint="eastAsia"/>
          <w:sz w:val="24"/>
          <w:szCs w:val="24"/>
        </w:rPr>
        <w:t>复旦大学</w:t>
      </w:r>
    </w:p>
    <w:p w14:paraId="4170353C" w14:textId="77777777" w:rsidR="006A02F5" w:rsidRPr="00B005BB" w:rsidRDefault="00D27D5C" w:rsidP="004B1302">
      <w:pPr>
        <w:spacing w:line="440" w:lineRule="exact"/>
        <w:rPr>
          <w:rFonts w:ascii="黑体" w:eastAsia="黑体" w:hAnsi="黑体" w:hint="eastAsia"/>
          <w:b/>
          <w:bCs/>
          <w:sz w:val="24"/>
          <w:szCs w:val="24"/>
        </w:rPr>
      </w:pPr>
      <w:r w:rsidRPr="00B005BB">
        <w:rPr>
          <w:rFonts w:ascii="黑体" w:eastAsia="黑体" w:hAnsi="黑体" w:hint="eastAsia"/>
          <w:b/>
          <w:bCs/>
          <w:sz w:val="24"/>
          <w:szCs w:val="24"/>
        </w:rPr>
        <w:t>四、参会人员</w:t>
      </w:r>
    </w:p>
    <w:p w14:paraId="2C1973AD" w14:textId="11AD3EB3" w:rsidR="006A02F5" w:rsidRDefault="00D27D5C" w:rsidP="004B1302">
      <w:pPr>
        <w:spacing w:line="440" w:lineRule="exact"/>
        <w:ind w:firstLine="420"/>
        <w:rPr>
          <w:rFonts w:ascii="黑体" w:eastAsia="黑体" w:hAnsi="黑体" w:hint="eastAsia"/>
          <w:b/>
          <w:bCs/>
          <w:sz w:val="28"/>
          <w:szCs w:val="32"/>
        </w:rPr>
      </w:pPr>
      <w:r w:rsidRPr="00B005BB">
        <w:rPr>
          <w:rFonts w:ascii="仿宋" w:eastAsia="仿宋" w:hAnsi="仿宋" w:hint="eastAsia"/>
          <w:sz w:val="24"/>
          <w:szCs w:val="24"/>
        </w:rPr>
        <w:t>三省一市高校实验室研究会（分会）领导及成员单位代表</w:t>
      </w:r>
      <w:r w:rsidR="00773742">
        <w:rPr>
          <w:rFonts w:ascii="仿宋" w:eastAsia="仿宋" w:hAnsi="仿宋" w:hint="eastAsia"/>
          <w:sz w:val="24"/>
          <w:szCs w:val="24"/>
        </w:rPr>
        <w:t>，</w:t>
      </w:r>
      <w:r w:rsidRPr="00B005BB">
        <w:rPr>
          <w:rFonts w:ascii="仿宋" w:eastAsia="仿宋" w:hAnsi="仿宋" w:hint="eastAsia"/>
          <w:sz w:val="24"/>
          <w:szCs w:val="24"/>
        </w:rPr>
        <w:t>各相关高校实验室与设备管理处</w:t>
      </w:r>
      <w:r w:rsidR="00773742">
        <w:rPr>
          <w:rFonts w:ascii="仿宋" w:eastAsia="仿宋" w:hAnsi="仿宋" w:hint="eastAsia"/>
          <w:sz w:val="24"/>
          <w:szCs w:val="24"/>
        </w:rPr>
        <w:t>（</w:t>
      </w:r>
      <w:r w:rsidRPr="00B005BB">
        <w:rPr>
          <w:rFonts w:ascii="仿宋" w:eastAsia="仿宋" w:hAnsi="仿宋" w:hint="eastAsia"/>
          <w:sz w:val="24"/>
          <w:szCs w:val="24"/>
        </w:rPr>
        <w:t>国有资产管理处</w:t>
      </w:r>
      <w:r w:rsidR="00773742">
        <w:rPr>
          <w:rFonts w:ascii="仿宋" w:eastAsia="仿宋" w:hAnsi="仿宋" w:hint="eastAsia"/>
          <w:sz w:val="24"/>
          <w:szCs w:val="24"/>
        </w:rPr>
        <w:t>）</w:t>
      </w:r>
      <w:r w:rsidRPr="00B005BB">
        <w:rPr>
          <w:rFonts w:ascii="仿宋" w:eastAsia="仿宋" w:hAnsi="仿宋" w:hint="eastAsia"/>
          <w:sz w:val="24"/>
          <w:szCs w:val="24"/>
        </w:rPr>
        <w:t>负责人</w:t>
      </w:r>
      <w:r w:rsidR="00773742">
        <w:rPr>
          <w:rFonts w:ascii="仿宋" w:eastAsia="仿宋" w:hAnsi="仿宋" w:hint="eastAsia"/>
          <w:sz w:val="24"/>
          <w:szCs w:val="24"/>
        </w:rPr>
        <w:t>，</w:t>
      </w:r>
      <w:r w:rsidRPr="00B005BB">
        <w:rPr>
          <w:rFonts w:ascii="仿宋" w:eastAsia="仿宋" w:hAnsi="仿宋" w:hint="eastAsia"/>
          <w:sz w:val="24"/>
          <w:szCs w:val="24"/>
        </w:rPr>
        <w:t>实验室安全管理相关领域专家。</w:t>
      </w:r>
    </w:p>
    <w:p w14:paraId="67776CDE" w14:textId="1992A6CB" w:rsidR="006A02F5" w:rsidRDefault="00010BFC" w:rsidP="00010BFC">
      <w:pPr>
        <w:spacing w:line="560" w:lineRule="exact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五、</w:t>
      </w:r>
      <w:r w:rsidR="00B22337">
        <w:rPr>
          <w:rFonts w:ascii="黑体" w:eastAsia="黑体" w:hAnsi="黑体" w:hint="eastAsia"/>
          <w:b/>
          <w:bCs/>
          <w:sz w:val="28"/>
          <w:szCs w:val="32"/>
        </w:rPr>
        <w:t>议程</w:t>
      </w:r>
      <w:r w:rsidRPr="00010BFC">
        <w:rPr>
          <w:rFonts w:ascii="黑体" w:eastAsia="黑体" w:hAnsi="黑体" w:hint="eastAsia"/>
          <w:b/>
          <w:bCs/>
          <w:sz w:val="28"/>
          <w:szCs w:val="32"/>
        </w:rPr>
        <w:t>安排</w:t>
      </w:r>
      <w:r w:rsidR="00B22337">
        <w:rPr>
          <w:rFonts w:ascii="黑体" w:eastAsia="黑体" w:hAnsi="黑体" w:hint="eastAsia"/>
          <w:b/>
          <w:bCs/>
          <w:sz w:val="28"/>
          <w:szCs w:val="32"/>
        </w:rPr>
        <w:t>（如有变动，以当天会议安排为准）</w:t>
      </w: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1419"/>
        <w:gridCol w:w="2693"/>
        <w:gridCol w:w="2835"/>
        <w:gridCol w:w="3544"/>
      </w:tblGrid>
      <w:tr w:rsidR="00B005BB" w:rsidRPr="00C164ED" w14:paraId="033142BD" w14:textId="77777777" w:rsidTr="004B1302">
        <w:trPr>
          <w:trHeight w:val="6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3751" w14:textId="28CCB729" w:rsidR="00B005BB" w:rsidRPr="00B005BB" w:rsidRDefault="00B005BB" w:rsidP="004B1302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0348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主要内容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A75D" w14:textId="02111595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sz w:val="22"/>
                <w:szCs w:val="22"/>
              </w:rPr>
              <w:t>报告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7C31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主持人</w:t>
            </w:r>
          </w:p>
        </w:tc>
      </w:tr>
      <w:tr w:rsidR="00B005BB" w:rsidRPr="00C164ED" w14:paraId="385CC4E3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F19" w14:textId="477AD7CB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bookmarkStart w:id="1" w:name="_Hlk230613774"/>
            <w:bookmarkStart w:id="2" w:name="OLE_LINK2"/>
            <w:bookmarkStart w:id="3" w:name="OLE_LINK1"/>
            <w:r w:rsidRPr="00B005BB">
              <w:rPr>
                <w:rFonts w:ascii="华文仿宋" w:eastAsia="华文仿宋" w:hAnsi="华文仿宋"/>
                <w:sz w:val="22"/>
                <w:szCs w:val="22"/>
              </w:rPr>
              <w:t>9</w:t>
            </w:r>
            <w:bookmarkStart w:id="4" w:name="OLE_LINK7"/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bookmarkEnd w:id="4"/>
            <w:r w:rsidRPr="00B005BB">
              <w:rPr>
                <w:rFonts w:ascii="华文仿宋" w:eastAsia="华文仿宋" w:hAnsi="华文仿宋"/>
                <w:sz w:val="22"/>
                <w:szCs w:val="22"/>
              </w:rPr>
              <w:t>00-9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</w:t>
            </w:r>
            <w:bookmarkEnd w:id="2"/>
            <w:bookmarkEnd w:id="3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42EA" w14:textId="12DED273" w:rsidR="00B005BB" w:rsidRPr="00B005BB" w:rsidRDefault="00B005BB" w:rsidP="00773742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复旦大学党委常委、副校长汪源源致欢迎辞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D590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复旦大学资产管理处处长、实验室安全管理中心主任张威</w:t>
            </w:r>
          </w:p>
        </w:tc>
      </w:tr>
      <w:tr w:rsidR="00B005BB" w:rsidRPr="00C164ED" w14:paraId="4496AA24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D395" w14:textId="5046C48E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9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10-9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91EE" w14:textId="093C3822" w:rsidR="00B005BB" w:rsidRPr="00B005BB" w:rsidRDefault="00B005BB" w:rsidP="00773742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上海市教委后保处处长贺小虎致辞</w:t>
            </w:r>
          </w:p>
        </w:tc>
        <w:bookmarkEnd w:id="1"/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DE4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B005BB" w:rsidRPr="00C164ED" w14:paraId="020CAA1B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4FD" w14:textId="14C893AC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bookmarkStart w:id="5" w:name="_Hlk230613840" w:colFirst="2" w:colLast="5"/>
            <w:r w:rsidRPr="00B005BB">
              <w:rPr>
                <w:rFonts w:ascii="华文仿宋" w:eastAsia="华文仿宋" w:hAnsi="华文仿宋"/>
                <w:sz w:val="22"/>
                <w:szCs w:val="22"/>
              </w:rPr>
              <w:t>9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20-9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7486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 xml:space="preserve">安全文化建设（具体题目待定）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00D7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合肥工业大学实验室建设与设备管理处处长贾贤龙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8E882" w14:textId="015C1A34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bookmarkStart w:id="6" w:name="OLE_LINK9"/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上海市学校安全协会实验室安全分会副会长、秘书长</w:t>
            </w:r>
            <w:bookmarkEnd w:id="6"/>
            <w:r w:rsidRPr="00B005BB">
              <w:rPr>
                <w:rFonts w:ascii="华文仿宋" w:eastAsia="华文仿宋" w:hAnsi="华文仿宋"/>
                <w:sz w:val="22"/>
                <w:szCs w:val="22"/>
              </w:rPr>
              <w:t>曹伟元</w:t>
            </w:r>
          </w:p>
        </w:tc>
      </w:tr>
      <w:tr w:rsidR="00B005BB" w:rsidRPr="00C164ED" w14:paraId="227B1DB4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F38" w14:textId="4E463BF1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bookmarkStart w:id="7" w:name="OLE_LINK3"/>
            <w:r w:rsidRPr="00B005BB">
              <w:rPr>
                <w:rFonts w:ascii="华文仿宋" w:eastAsia="华文仿宋" w:hAnsi="华文仿宋"/>
                <w:sz w:val="22"/>
                <w:szCs w:val="22"/>
              </w:rPr>
              <w:t>9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50-10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</w:t>
            </w:r>
            <w:bookmarkEnd w:id="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3B15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安全高效的现代化实验室建设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4FE7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上海德卡实验室系统科技有限公司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FF807" w14:textId="61F95688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B005BB" w:rsidRPr="00C164ED" w14:paraId="1BA46C5E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845" w14:textId="23EDF8CA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10-10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40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AAA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茶歇、交流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1319" w14:textId="6D3BAFC1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bookmarkEnd w:id="5"/>
      <w:tr w:rsidR="00B005BB" w:rsidRPr="00C164ED" w14:paraId="1CED32D6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564B" w14:textId="795BCE88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40-11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F10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实验室数智管控（具体题目待定）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7BE8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浙江大学实验室与设备管理处副处长胡凯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5DFB" w14:textId="6A395A5F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B005BB" w:rsidRPr="00C164ED" w14:paraId="4E61656E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0809" w14:textId="597F2393" w:rsidR="00B005BB" w:rsidRPr="00B005BB" w:rsidRDefault="00B005BB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lastRenderedPageBreak/>
              <w:t>11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10-1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CA7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实验室数智化建设要点及案例解析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307" w14:textId="77777777" w:rsidR="00B005BB" w:rsidRPr="00B005BB" w:rsidRDefault="00B005BB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上海埃松气流控制技术有限公司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0DA6" w14:textId="77777777" w:rsidR="00B005BB" w:rsidRPr="00B005BB" w:rsidRDefault="00B005BB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B005BB" w:rsidRPr="00C164ED" w14:paraId="47FB0E37" w14:textId="77777777" w:rsidTr="00903399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3F0" w14:textId="2519AE73" w:rsidR="00B005BB" w:rsidRPr="00B005BB" w:rsidRDefault="00B005BB" w:rsidP="004B1302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bookmarkStart w:id="8" w:name="_Hlk230614349" w:colFirst="2" w:colLast="5"/>
            <w:r w:rsidRPr="00B005BB">
              <w:rPr>
                <w:rFonts w:ascii="华文仿宋" w:eastAsia="华文仿宋" w:hAnsi="华文仿宋"/>
                <w:sz w:val="22"/>
                <w:szCs w:val="22"/>
              </w:rPr>
              <w:t>午餐午休</w:t>
            </w:r>
          </w:p>
        </w:tc>
      </w:tr>
      <w:bookmarkEnd w:id="8"/>
      <w:tr w:rsidR="00773742" w:rsidRPr="00C164ED" w14:paraId="4E2B03E3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FA98" w14:textId="6C19CDF6" w:rsidR="00773742" w:rsidRPr="00B005BB" w:rsidRDefault="00773742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14</w:t>
            </w:r>
            <w:r w:rsidR="004B1302" w:rsidRPr="00B005BB">
              <w:rPr>
                <w:rFonts w:ascii="仿宋" w:eastAsia="仿宋" w:hAnsi="仿宋"/>
                <w:sz w:val="24"/>
                <w:szCs w:val="24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00-14</w:t>
            </w:r>
            <w:r w:rsidR="004B1302">
              <w:rPr>
                <w:rFonts w:ascii="华文仿宋" w:eastAsia="华文仿宋" w:hAnsi="华文仿宋" w:hint="eastAsia"/>
                <w:sz w:val="22"/>
                <w:szCs w:val="22"/>
              </w:rPr>
              <w:t>v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：30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D84" w14:textId="77777777" w:rsidR="00773742" w:rsidRPr="00B005BB" w:rsidRDefault="00773742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实验室高危材料、危险性工艺的交叉风险作用机制与安全干预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21B2" w14:textId="77777777" w:rsidR="00773742" w:rsidRPr="00B005BB" w:rsidRDefault="00773742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苏州大学实验室与设备管理处处长魏永前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95ABE" w14:textId="0FB7FE48" w:rsidR="00773742" w:rsidRPr="00B005BB" w:rsidRDefault="00773742" w:rsidP="00773742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上海市学校安全协会实验室安全分会会长、同济大学资产与实验室管理处处长周晔</w:t>
            </w:r>
          </w:p>
        </w:tc>
      </w:tr>
      <w:tr w:rsidR="00773742" w:rsidRPr="00C164ED" w14:paraId="0DABFE8A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948" w14:textId="162C44BD" w:rsidR="00773742" w:rsidRPr="00B005BB" w:rsidRDefault="00773742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14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30-14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4254" w14:textId="77777777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AI赋能实验室主动安全预警系统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BD2" w14:textId="77777777" w:rsidR="00773742" w:rsidRPr="00B005BB" w:rsidRDefault="00773742" w:rsidP="00B005BB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上海联盈实验室装备集团有限公司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D4FD2" w14:textId="00CCEACC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773742" w:rsidRPr="00C164ED" w14:paraId="53A7F0CA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8B67" w14:textId="57ADC698" w:rsidR="00773742" w:rsidRPr="00B005BB" w:rsidRDefault="00773742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14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50-15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028" w14:textId="77777777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茶歇、交流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BD2C" w14:textId="453B06A7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773742" w:rsidRPr="00C164ED" w14:paraId="4E278BDA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D7F9" w14:textId="79DE25BC" w:rsidR="00773742" w:rsidRPr="00B005BB" w:rsidRDefault="00773742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15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20-15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1FD4" w14:textId="476F37B8" w:rsidR="00773742" w:rsidRPr="00B005BB" w:rsidRDefault="00773742" w:rsidP="00415D5F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上海市教委后保处副处长黄峰致辞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F0033" w14:textId="1A57CD38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773742" w:rsidRPr="00C164ED" w14:paraId="013A5387" w14:textId="77777777" w:rsidTr="004B13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87F0" w14:textId="1CE73631" w:rsidR="00773742" w:rsidRPr="00B005BB" w:rsidRDefault="00773742" w:rsidP="004B1302">
            <w:pPr>
              <w:spacing w:line="560" w:lineRule="exact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15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30-16</w:t>
            </w:r>
            <w:r w:rsidR="004B1302" w:rsidRPr="004B1302">
              <w:rPr>
                <w:rFonts w:ascii="华文仿宋" w:eastAsia="华文仿宋" w:hAnsi="华文仿宋"/>
                <w:sz w:val="22"/>
                <w:szCs w:val="22"/>
              </w:rPr>
              <w:t>:</w:t>
            </w:r>
            <w:r w:rsidRPr="00B005BB">
              <w:rPr>
                <w:rFonts w:ascii="华文仿宋" w:eastAsia="华文仿宋" w:hAnsi="华文仿宋"/>
                <w:sz w:val="22"/>
                <w:szCs w:val="22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9DD" w14:textId="77777777" w:rsidR="00773742" w:rsidRPr="00B005BB" w:rsidRDefault="00773742" w:rsidP="00415D5F">
            <w:pPr>
              <w:spacing w:line="560" w:lineRule="exact"/>
              <w:rPr>
                <w:rFonts w:ascii="华文仿宋" w:eastAsia="华文仿宋" w:hAnsi="华文仿宋"/>
                <w:sz w:val="22"/>
                <w:szCs w:val="22"/>
              </w:rPr>
            </w:pPr>
            <w:r w:rsidRPr="00B005BB">
              <w:rPr>
                <w:rFonts w:ascii="华文仿宋" w:eastAsia="华文仿宋" w:hAnsi="华文仿宋"/>
                <w:sz w:val="22"/>
                <w:szCs w:val="22"/>
              </w:rPr>
              <w:t>研讨：长三角大学生实验室安全知识竞赛的发展与未来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1C30" w14:textId="77777777" w:rsidR="00773742" w:rsidRPr="00B005BB" w:rsidRDefault="00773742" w:rsidP="00C164ED">
            <w:pPr>
              <w:spacing w:line="560" w:lineRule="exact"/>
              <w:ind w:firstLine="420"/>
              <w:rPr>
                <w:rFonts w:ascii="华文仿宋" w:eastAsia="华文仿宋" w:hAnsi="华文仿宋"/>
                <w:sz w:val="22"/>
                <w:szCs w:val="22"/>
              </w:rPr>
            </w:pPr>
          </w:p>
        </w:tc>
      </w:tr>
      <w:tr w:rsidR="00B005BB" w:rsidRPr="00C164ED" w14:paraId="1666EFE6" w14:textId="77777777" w:rsidTr="00903399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F67" w14:textId="3169BAEA" w:rsidR="00B005BB" w:rsidRPr="00B005BB" w:rsidRDefault="00B005BB" w:rsidP="004B1302">
            <w:pPr>
              <w:spacing w:line="560" w:lineRule="exact"/>
              <w:ind w:firstLine="420"/>
              <w:jc w:val="center"/>
              <w:rPr>
                <w:rFonts w:ascii="华文仿宋" w:eastAsia="华文仿宋" w:hAnsi="华文仿宋"/>
                <w:sz w:val="22"/>
                <w:szCs w:val="22"/>
              </w:rPr>
            </w:pPr>
            <w:bookmarkStart w:id="9" w:name="_Hlk230614717" w:colFirst="2" w:colLast="5"/>
            <w:r w:rsidRPr="00B005BB">
              <w:rPr>
                <w:rFonts w:ascii="华文仿宋" w:eastAsia="华文仿宋" w:hAnsi="华文仿宋"/>
                <w:sz w:val="22"/>
                <w:szCs w:val="22"/>
              </w:rPr>
              <w:t>晚餐</w:t>
            </w:r>
          </w:p>
        </w:tc>
      </w:tr>
      <w:bookmarkEnd w:id="9"/>
    </w:tbl>
    <w:p w14:paraId="761DE7D1" w14:textId="77777777" w:rsidR="00B005BB" w:rsidRDefault="00B005BB">
      <w:pPr>
        <w:spacing w:line="560" w:lineRule="exact"/>
        <w:ind w:firstLine="420"/>
        <w:jc w:val="right"/>
        <w:rPr>
          <w:rFonts w:ascii="仿宋" w:eastAsia="仿宋" w:hAnsi="仿宋"/>
          <w:sz w:val="28"/>
          <w:szCs w:val="32"/>
        </w:rPr>
      </w:pPr>
    </w:p>
    <w:p w14:paraId="1A58D540" w14:textId="77777777" w:rsidR="00F534F0" w:rsidRDefault="00F534F0">
      <w:pPr>
        <w:spacing w:line="560" w:lineRule="exact"/>
        <w:ind w:firstLine="420"/>
        <w:jc w:val="right"/>
        <w:rPr>
          <w:rFonts w:ascii="仿宋" w:eastAsia="仿宋" w:hAnsi="仿宋"/>
          <w:sz w:val="24"/>
          <w:szCs w:val="24"/>
        </w:rPr>
      </w:pPr>
    </w:p>
    <w:p w14:paraId="7C785381" w14:textId="32DDF102" w:rsidR="006A02F5" w:rsidRPr="00F534F0" w:rsidRDefault="00D27D5C" w:rsidP="00F534F0">
      <w:pPr>
        <w:spacing w:line="560" w:lineRule="exact"/>
        <w:ind w:leftChars="100" w:left="490" w:hangingChars="100" w:hanging="280"/>
        <w:jc w:val="left"/>
        <w:rPr>
          <w:rFonts w:ascii="仿宋" w:eastAsia="仿宋" w:hAnsi="仿宋" w:hint="eastAsia"/>
          <w:sz w:val="28"/>
          <w:szCs w:val="28"/>
        </w:rPr>
      </w:pPr>
      <w:r w:rsidRPr="00F534F0">
        <w:rPr>
          <w:rFonts w:ascii="仿宋" w:eastAsia="仿宋" w:hAnsi="仿宋" w:hint="eastAsia"/>
          <w:sz w:val="28"/>
          <w:szCs w:val="28"/>
        </w:rPr>
        <w:t>上海市学校安全协会实验室安全分会、江苏省高等教育学会高校实验室研究委员会</w:t>
      </w:r>
      <w:r w:rsidR="00F534F0" w:rsidRPr="00F534F0">
        <w:rPr>
          <w:rFonts w:ascii="仿宋" w:eastAsia="仿宋" w:hAnsi="仿宋" w:hint="eastAsia"/>
          <w:sz w:val="28"/>
          <w:szCs w:val="28"/>
        </w:rPr>
        <w:t>、浙江</w:t>
      </w:r>
      <w:r w:rsidRPr="00F534F0">
        <w:rPr>
          <w:rFonts w:ascii="仿宋" w:eastAsia="仿宋" w:hAnsi="仿宋" w:hint="eastAsia"/>
          <w:sz w:val="28"/>
          <w:szCs w:val="28"/>
        </w:rPr>
        <w:t>省高等教育学会实验室工作分会、安徽省高等学校实验室工作研究会</w:t>
      </w:r>
    </w:p>
    <w:p w14:paraId="68622034" w14:textId="5F5D5395" w:rsidR="006A02F5" w:rsidRPr="00F534F0" w:rsidRDefault="00D27D5C" w:rsidP="00F534F0">
      <w:pPr>
        <w:spacing w:line="560" w:lineRule="exact"/>
        <w:ind w:right="960" w:firstLineChars="2500" w:firstLine="7000"/>
        <w:rPr>
          <w:rFonts w:ascii="仿宋" w:eastAsia="仿宋" w:hAnsi="仿宋" w:hint="eastAsia"/>
          <w:sz w:val="28"/>
          <w:szCs w:val="28"/>
        </w:rPr>
      </w:pPr>
      <w:r w:rsidRPr="00F534F0">
        <w:rPr>
          <w:rFonts w:ascii="仿宋" w:eastAsia="仿宋" w:hAnsi="仿宋"/>
          <w:sz w:val="28"/>
          <w:szCs w:val="28"/>
        </w:rPr>
        <w:t>2026年5月</w:t>
      </w:r>
      <w:r w:rsidRPr="00F534F0">
        <w:rPr>
          <w:rFonts w:ascii="仿宋" w:eastAsia="仿宋" w:hAnsi="仿宋"/>
          <w:sz w:val="28"/>
          <w:szCs w:val="28"/>
        </w:rPr>
        <w:tab/>
      </w:r>
    </w:p>
    <w:sectPr w:rsidR="006A02F5" w:rsidRPr="00F534F0" w:rsidSect="00903399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8ACB" w14:textId="77777777" w:rsidR="00FE10B4" w:rsidRDefault="00FE10B4" w:rsidP="003B2254">
      <w:pPr>
        <w:rPr>
          <w:rFonts w:hint="eastAsia"/>
        </w:rPr>
      </w:pPr>
      <w:r>
        <w:separator/>
      </w:r>
    </w:p>
  </w:endnote>
  <w:endnote w:type="continuationSeparator" w:id="0">
    <w:p w14:paraId="3236AB9E" w14:textId="77777777" w:rsidR="00FE10B4" w:rsidRDefault="00FE10B4" w:rsidP="003B22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CE9D" w14:textId="77777777" w:rsidR="00FE10B4" w:rsidRDefault="00FE10B4" w:rsidP="003B2254">
      <w:pPr>
        <w:rPr>
          <w:rFonts w:hint="eastAsia"/>
        </w:rPr>
      </w:pPr>
      <w:r>
        <w:separator/>
      </w:r>
    </w:p>
  </w:footnote>
  <w:footnote w:type="continuationSeparator" w:id="0">
    <w:p w14:paraId="6DA49633" w14:textId="77777777" w:rsidR="00FE10B4" w:rsidRDefault="00FE10B4" w:rsidP="003B22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1CE7"/>
    <w:multiLevelType w:val="hybridMultilevel"/>
    <w:tmpl w:val="3DEAAFAC"/>
    <w:lvl w:ilvl="0" w:tplc="DB3C4FEA">
      <w:start w:val="5"/>
      <w:numFmt w:val="chineseCounting"/>
      <w:lvlText w:val="%1、"/>
      <w:lvlJc w:val="left"/>
      <w:pPr>
        <w:ind w:left="420" w:hanging="420"/>
      </w:pPr>
      <w:rPr>
        <w:rFonts w:ascii="黑体" w:eastAsia="黑体" w:hAnsi="黑体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8272C6"/>
    <w:multiLevelType w:val="hybridMultilevel"/>
    <w:tmpl w:val="73142D54"/>
    <w:lvl w:ilvl="0" w:tplc="54FE0C2C">
      <w:start w:val="5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4972783">
    <w:abstractNumId w:val="0"/>
  </w:num>
  <w:num w:numId="2" w16cid:durableId="582032463">
    <w:abstractNumId w:val="0"/>
  </w:num>
  <w:num w:numId="3" w16cid:durableId="48675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5"/>
    <w:rsid w:val="00010BFC"/>
    <w:rsid w:val="001D5901"/>
    <w:rsid w:val="003B2254"/>
    <w:rsid w:val="00415D5F"/>
    <w:rsid w:val="004B1302"/>
    <w:rsid w:val="005038D5"/>
    <w:rsid w:val="00505641"/>
    <w:rsid w:val="006A02F5"/>
    <w:rsid w:val="00773742"/>
    <w:rsid w:val="008C3CFA"/>
    <w:rsid w:val="00903399"/>
    <w:rsid w:val="00976B03"/>
    <w:rsid w:val="00A74A7E"/>
    <w:rsid w:val="00B005BB"/>
    <w:rsid w:val="00B22337"/>
    <w:rsid w:val="00C164ED"/>
    <w:rsid w:val="00D27D5C"/>
    <w:rsid w:val="00DF19CB"/>
    <w:rsid w:val="00E87D94"/>
    <w:rsid w:val="00F534F0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2DB4"/>
  <w15:docId w15:val="{C235C234-E0E6-3D43-9222-792A298E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table" w:styleId="a4">
    <w:name w:val="Table Grid"/>
    <w:basedOn w:val="a1"/>
    <w:uiPriority w:val="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9">
    <w:name w:val="Revision"/>
    <w:uiPriority w:val="99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Zhihan Zhou</dc:creator>
  <cp:lastModifiedBy>13801846237@163.com</cp:lastModifiedBy>
  <cp:revision>10</cp:revision>
  <dcterms:created xsi:type="dcterms:W3CDTF">2026-05-26T03:54:00Z</dcterms:created>
  <dcterms:modified xsi:type="dcterms:W3CDTF">2026-05-26T04:49:00Z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214f9d3df50644a3b8430b687fddcec8_23</vt:lpwstr>
  </property>
</Properties>
</file>