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142F1" w14:textId="77777777" w:rsidR="004651C6" w:rsidRDefault="00143B0E">
      <w:pPr>
        <w:adjustRightInd w:val="0"/>
        <w:snapToGrid w:val="0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40"/>
          <w:szCs w:val="40"/>
        </w:rPr>
        <w:t>上海电机学院</w:t>
      </w:r>
      <w:r>
        <w:rPr>
          <w:rFonts w:ascii="方正小标宋简体" w:eastAsia="方正小标宋简体" w:hint="eastAsia"/>
          <w:sz w:val="40"/>
          <w:szCs w:val="40"/>
        </w:rPr>
        <w:t>过夜实验申请单</w:t>
      </w:r>
    </w:p>
    <w:tbl>
      <w:tblPr>
        <w:tblStyle w:val="a5"/>
        <w:tblW w:w="9773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155"/>
        <w:gridCol w:w="60"/>
        <w:gridCol w:w="1040"/>
        <w:gridCol w:w="55"/>
        <w:gridCol w:w="1155"/>
        <w:gridCol w:w="236"/>
        <w:gridCol w:w="1079"/>
        <w:gridCol w:w="104"/>
        <w:gridCol w:w="1221"/>
        <w:gridCol w:w="30"/>
        <w:gridCol w:w="1014"/>
        <w:gridCol w:w="177"/>
        <w:gridCol w:w="1226"/>
      </w:tblGrid>
      <w:tr w:rsidR="004651C6" w14:paraId="29075E3F" w14:textId="77777777">
        <w:trPr>
          <w:trHeight w:val="850"/>
          <w:jc w:val="center"/>
        </w:trPr>
        <w:tc>
          <w:tcPr>
            <w:tcW w:w="1221" w:type="dxa"/>
            <w:vAlign w:val="center"/>
          </w:tcPr>
          <w:p w14:paraId="0D14756B" w14:textId="77777777" w:rsidR="004651C6" w:rsidRDefault="00143B0E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申请人</w:t>
            </w:r>
          </w:p>
        </w:tc>
        <w:tc>
          <w:tcPr>
            <w:tcW w:w="1155" w:type="dxa"/>
            <w:vAlign w:val="center"/>
          </w:tcPr>
          <w:p w14:paraId="372E6471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F97802F" w14:textId="77777777" w:rsidR="004651C6" w:rsidRDefault="00143B0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号</w:t>
            </w:r>
          </w:p>
        </w:tc>
        <w:tc>
          <w:tcPr>
            <w:tcW w:w="1155" w:type="dxa"/>
            <w:vAlign w:val="center"/>
          </w:tcPr>
          <w:p w14:paraId="36EE56F1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6B1D0444" w14:textId="77777777" w:rsidR="004651C6" w:rsidRDefault="00143B0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实验室名称</w:t>
            </w:r>
          </w:p>
        </w:tc>
        <w:tc>
          <w:tcPr>
            <w:tcW w:w="1221" w:type="dxa"/>
            <w:vAlign w:val="center"/>
          </w:tcPr>
          <w:p w14:paraId="4D1081B9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734DCC9B" w14:textId="77777777" w:rsidR="004651C6" w:rsidRDefault="00143B0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所在学院</w:t>
            </w:r>
          </w:p>
        </w:tc>
        <w:tc>
          <w:tcPr>
            <w:tcW w:w="1226" w:type="dxa"/>
            <w:vAlign w:val="center"/>
          </w:tcPr>
          <w:p w14:paraId="65090225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651C6" w14:paraId="6A8EF384" w14:textId="77777777">
        <w:trPr>
          <w:trHeight w:val="850"/>
          <w:jc w:val="center"/>
        </w:trPr>
        <w:tc>
          <w:tcPr>
            <w:tcW w:w="1221" w:type="dxa"/>
            <w:vAlign w:val="center"/>
          </w:tcPr>
          <w:p w14:paraId="11CC0DED" w14:textId="77777777" w:rsidR="004651C6" w:rsidRDefault="00143B0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实验地点</w:t>
            </w:r>
          </w:p>
        </w:tc>
        <w:tc>
          <w:tcPr>
            <w:tcW w:w="3465" w:type="dxa"/>
            <w:gridSpan w:val="5"/>
            <w:vAlign w:val="center"/>
          </w:tcPr>
          <w:p w14:paraId="06D691D7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5469341E" w14:textId="77777777" w:rsidR="004651C6" w:rsidRDefault="00143B0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申请原因</w:t>
            </w:r>
          </w:p>
        </w:tc>
        <w:tc>
          <w:tcPr>
            <w:tcW w:w="3668" w:type="dxa"/>
            <w:gridSpan w:val="5"/>
            <w:vAlign w:val="center"/>
          </w:tcPr>
          <w:p w14:paraId="73FB5044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651C6" w14:paraId="67926EA2" w14:textId="77777777">
        <w:trPr>
          <w:trHeight w:val="993"/>
          <w:jc w:val="center"/>
        </w:trPr>
        <w:tc>
          <w:tcPr>
            <w:tcW w:w="1221" w:type="dxa"/>
            <w:vAlign w:val="center"/>
          </w:tcPr>
          <w:p w14:paraId="3C422994" w14:textId="77777777" w:rsidR="004651C6" w:rsidRDefault="00143B0E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实验内容及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潜在风险</w:t>
            </w:r>
          </w:p>
        </w:tc>
        <w:tc>
          <w:tcPr>
            <w:tcW w:w="8552" w:type="dxa"/>
            <w:gridSpan w:val="13"/>
            <w:vAlign w:val="center"/>
          </w:tcPr>
          <w:p w14:paraId="3540235F" w14:textId="77777777" w:rsidR="004651C6" w:rsidRDefault="004651C6">
            <w:pPr>
              <w:ind w:firstLine="1785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651C6" w14:paraId="22833FEB" w14:textId="77777777">
        <w:trPr>
          <w:trHeight w:val="850"/>
          <w:jc w:val="center"/>
        </w:trPr>
        <w:tc>
          <w:tcPr>
            <w:tcW w:w="9773" w:type="dxa"/>
            <w:gridSpan w:val="14"/>
            <w:vAlign w:val="center"/>
          </w:tcPr>
          <w:p w14:paraId="3DF589C2" w14:textId="77777777" w:rsidR="004651C6" w:rsidRDefault="00143B0E">
            <w:pPr>
              <w:ind w:firstLine="463"/>
              <w:jc w:val="center"/>
              <w:rPr>
                <w:rFonts w:ascii="仿宋" w:eastAsia="仿宋" w:hAnsi="仿宋"/>
                <w:b/>
                <w:kern w:val="0"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有人值守过夜实验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涉及危险源的安全风险等级：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Ⅰ级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Ⅱ级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Ⅲ级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Ⅳ级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4651C6" w14:paraId="19D03B10" w14:textId="77777777">
        <w:trPr>
          <w:trHeight w:val="850"/>
          <w:jc w:val="center"/>
        </w:trPr>
        <w:tc>
          <w:tcPr>
            <w:tcW w:w="1221" w:type="dxa"/>
            <w:vAlign w:val="center"/>
          </w:tcPr>
          <w:p w14:paraId="2B850997" w14:textId="77777777" w:rsidR="004651C6" w:rsidRDefault="00143B0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人员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215" w:type="dxa"/>
            <w:gridSpan w:val="2"/>
            <w:vAlign w:val="center"/>
          </w:tcPr>
          <w:p w14:paraId="188D7DE7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AD0CFAC" w14:textId="77777777" w:rsidR="004651C6" w:rsidRDefault="00143B0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号</w:t>
            </w:r>
          </w:p>
        </w:tc>
        <w:tc>
          <w:tcPr>
            <w:tcW w:w="1446" w:type="dxa"/>
            <w:gridSpan w:val="3"/>
            <w:vAlign w:val="center"/>
          </w:tcPr>
          <w:p w14:paraId="2E8BD7E9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F263F74" w14:textId="77777777" w:rsidR="004651C6" w:rsidRDefault="00143B0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人员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355" w:type="dxa"/>
            <w:gridSpan w:val="3"/>
            <w:vAlign w:val="center"/>
          </w:tcPr>
          <w:p w14:paraId="43CEEE50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2DEB89EF" w14:textId="77777777" w:rsidR="004651C6" w:rsidRDefault="00143B0E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号</w:t>
            </w:r>
          </w:p>
        </w:tc>
        <w:tc>
          <w:tcPr>
            <w:tcW w:w="1403" w:type="dxa"/>
            <w:gridSpan w:val="2"/>
            <w:vAlign w:val="center"/>
          </w:tcPr>
          <w:p w14:paraId="44DA1C1A" w14:textId="77777777" w:rsidR="004651C6" w:rsidRDefault="004651C6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651C6" w14:paraId="01C9A99B" w14:textId="77777777">
        <w:trPr>
          <w:trHeight w:val="850"/>
          <w:jc w:val="center"/>
        </w:trPr>
        <w:tc>
          <w:tcPr>
            <w:tcW w:w="1221" w:type="dxa"/>
            <w:vAlign w:val="center"/>
          </w:tcPr>
          <w:p w14:paraId="0FB7644E" w14:textId="77777777" w:rsidR="004651C6" w:rsidRDefault="00143B0E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过夜实验起止时间</w:t>
            </w:r>
          </w:p>
        </w:tc>
        <w:tc>
          <w:tcPr>
            <w:tcW w:w="8552" w:type="dxa"/>
            <w:gridSpan w:val="13"/>
            <w:vAlign w:val="center"/>
          </w:tcPr>
          <w:p w14:paraId="33211553" w14:textId="77777777" w:rsidR="004651C6" w:rsidRDefault="00143B0E">
            <w:pPr>
              <w:jc w:val="righ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日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时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至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日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时</w:t>
            </w:r>
          </w:p>
        </w:tc>
      </w:tr>
      <w:tr w:rsidR="004651C6" w14:paraId="56EC6225" w14:textId="77777777">
        <w:trPr>
          <w:trHeight w:val="1989"/>
          <w:jc w:val="center"/>
        </w:trPr>
        <w:tc>
          <w:tcPr>
            <w:tcW w:w="4686" w:type="dxa"/>
            <w:gridSpan w:val="6"/>
          </w:tcPr>
          <w:p w14:paraId="47772E82" w14:textId="77777777" w:rsidR="004651C6" w:rsidRDefault="00143B0E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实验室审批意见：</w:t>
            </w:r>
          </w:p>
          <w:p w14:paraId="53C4A8D1" w14:textId="77777777" w:rsidR="004651C6" w:rsidRDefault="00143B0E">
            <w:pPr>
              <w:ind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同意该过夜实验申请，严格按相关规定做好实验室安全管理。</w:t>
            </w:r>
          </w:p>
          <w:p w14:paraId="465344EC" w14:textId="77777777" w:rsidR="004651C6" w:rsidRDefault="004651C6">
            <w:pPr>
              <w:ind w:firstLine="480"/>
              <w:rPr>
                <w:rFonts w:ascii="仿宋" w:eastAsia="仿宋" w:hAnsi="仿宋"/>
                <w:kern w:val="0"/>
                <w:sz w:val="24"/>
              </w:rPr>
            </w:pPr>
          </w:p>
          <w:p w14:paraId="4E196226" w14:textId="77777777" w:rsidR="004651C6" w:rsidRDefault="00143B0E">
            <w:pPr>
              <w:ind w:firstLineChars="400" w:firstLine="9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实验室负责人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联系电话及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签名：</w:t>
            </w:r>
          </w:p>
          <w:p w14:paraId="6BB04533" w14:textId="77777777" w:rsidR="004651C6" w:rsidRDefault="004651C6">
            <w:pPr>
              <w:ind w:firstLineChars="1900" w:firstLine="4560"/>
              <w:rPr>
                <w:rFonts w:ascii="仿宋" w:eastAsia="仿宋" w:hAnsi="仿宋"/>
                <w:kern w:val="0"/>
                <w:sz w:val="24"/>
              </w:rPr>
            </w:pPr>
          </w:p>
          <w:p w14:paraId="27C51D4A" w14:textId="77777777" w:rsidR="004651C6" w:rsidRDefault="00143B0E">
            <w:pPr>
              <w:ind w:firstLineChars="1900" w:firstLine="45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  <w:tc>
          <w:tcPr>
            <w:tcW w:w="5087" w:type="dxa"/>
            <w:gridSpan w:val="8"/>
          </w:tcPr>
          <w:p w14:paraId="00210CDF" w14:textId="77777777" w:rsidR="004651C6" w:rsidRDefault="00143B0E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学院意见：</w:t>
            </w:r>
          </w:p>
          <w:p w14:paraId="476FDF15" w14:textId="77777777" w:rsidR="004651C6" w:rsidRDefault="00143B0E">
            <w:pPr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同意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该过夜实验申请，学院严格按相关规定做好实验室安全监管。</w:t>
            </w:r>
          </w:p>
          <w:p w14:paraId="62968FF3" w14:textId="77777777" w:rsidR="004651C6" w:rsidRDefault="00143B0E">
            <w:pPr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实验中心负责人联系电话及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签名：</w:t>
            </w:r>
          </w:p>
          <w:p w14:paraId="16513C91" w14:textId="77777777" w:rsidR="004651C6" w:rsidRDefault="004651C6">
            <w:pPr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14:paraId="631A0901" w14:textId="77777777" w:rsidR="004651C6" w:rsidRDefault="00143B0E">
            <w:pPr>
              <w:ind w:firstLineChars="700" w:firstLine="16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学院签章：</w:t>
            </w:r>
          </w:p>
          <w:p w14:paraId="0DE10AEE" w14:textId="77777777" w:rsidR="004651C6" w:rsidRDefault="00143B0E">
            <w:pPr>
              <w:ind w:firstLineChars="2300" w:firstLine="55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</w:tr>
      <w:tr w:rsidR="004651C6" w14:paraId="51F20C39" w14:textId="77777777">
        <w:trPr>
          <w:trHeight w:val="850"/>
          <w:jc w:val="center"/>
        </w:trPr>
        <w:tc>
          <w:tcPr>
            <w:tcW w:w="9773" w:type="dxa"/>
            <w:gridSpan w:val="14"/>
            <w:vAlign w:val="center"/>
          </w:tcPr>
          <w:p w14:paraId="26BA030E" w14:textId="77777777" w:rsidR="004651C6" w:rsidRDefault="00143B0E">
            <w:pPr>
              <w:ind w:firstLine="463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无人值守过夜实验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（仅适用于常温常压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、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低风险、稳定运行的实验）</w:t>
            </w:r>
          </w:p>
        </w:tc>
      </w:tr>
      <w:tr w:rsidR="004651C6" w14:paraId="7E8AB83D" w14:textId="77777777">
        <w:trPr>
          <w:trHeight w:val="850"/>
          <w:jc w:val="center"/>
        </w:trPr>
        <w:tc>
          <w:tcPr>
            <w:tcW w:w="1221" w:type="dxa"/>
            <w:vAlign w:val="center"/>
          </w:tcPr>
          <w:p w14:paraId="78CF1ADC" w14:textId="77777777" w:rsidR="004651C6" w:rsidRDefault="00143B0E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过夜实验起止时间</w:t>
            </w:r>
          </w:p>
        </w:tc>
        <w:tc>
          <w:tcPr>
            <w:tcW w:w="8552" w:type="dxa"/>
            <w:gridSpan w:val="13"/>
            <w:vAlign w:val="center"/>
          </w:tcPr>
          <w:p w14:paraId="2A0965A2" w14:textId="77777777" w:rsidR="004651C6" w:rsidRDefault="00143B0E">
            <w:pPr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日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</w:rPr>
              <w:t>时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至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日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时</w:t>
            </w:r>
          </w:p>
        </w:tc>
      </w:tr>
      <w:tr w:rsidR="004651C6" w14:paraId="0EA195CE" w14:textId="77777777">
        <w:trPr>
          <w:trHeight w:val="1963"/>
          <w:jc w:val="center"/>
        </w:trPr>
        <w:tc>
          <w:tcPr>
            <w:tcW w:w="4686" w:type="dxa"/>
            <w:gridSpan w:val="6"/>
          </w:tcPr>
          <w:p w14:paraId="5DFA06D5" w14:textId="77777777" w:rsidR="004651C6" w:rsidRDefault="00143B0E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实验室审批意见：</w:t>
            </w:r>
          </w:p>
          <w:p w14:paraId="3E8C507F" w14:textId="77777777" w:rsidR="004651C6" w:rsidRDefault="00143B0E">
            <w:pPr>
              <w:ind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同意该过夜实验申请，严格按相关规定做好实验室安全管理。</w:t>
            </w:r>
          </w:p>
          <w:p w14:paraId="7B2DB644" w14:textId="77777777" w:rsidR="004651C6" w:rsidRDefault="004651C6">
            <w:pPr>
              <w:ind w:firstLine="480"/>
              <w:rPr>
                <w:rFonts w:ascii="仿宋" w:eastAsia="仿宋" w:hAnsi="仿宋"/>
                <w:kern w:val="0"/>
                <w:sz w:val="24"/>
              </w:rPr>
            </w:pPr>
          </w:p>
          <w:p w14:paraId="2557DA64" w14:textId="77777777" w:rsidR="004651C6" w:rsidRDefault="00143B0E">
            <w:pPr>
              <w:ind w:firstLineChars="400" w:firstLine="9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实验室负责人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联系电话及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签名：</w:t>
            </w:r>
          </w:p>
          <w:p w14:paraId="2A9B1576" w14:textId="77777777" w:rsidR="004651C6" w:rsidRDefault="004651C6">
            <w:pPr>
              <w:ind w:firstLineChars="1900" w:firstLine="4560"/>
              <w:rPr>
                <w:rFonts w:ascii="仿宋" w:eastAsia="仿宋" w:hAnsi="仿宋"/>
                <w:kern w:val="0"/>
                <w:sz w:val="24"/>
              </w:rPr>
            </w:pPr>
          </w:p>
          <w:p w14:paraId="0EC5A0BF" w14:textId="77777777" w:rsidR="004651C6" w:rsidRDefault="00143B0E">
            <w:pPr>
              <w:ind w:firstLineChars="1900" w:firstLine="45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  <w:tc>
          <w:tcPr>
            <w:tcW w:w="5087" w:type="dxa"/>
            <w:gridSpan w:val="8"/>
          </w:tcPr>
          <w:p w14:paraId="3944C2E1" w14:textId="77777777" w:rsidR="004651C6" w:rsidRDefault="00143B0E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学院意见：</w:t>
            </w:r>
          </w:p>
          <w:p w14:paraId="77D99ED7" w14:textId="77777777" w:rsidR="004651C6" w:rsidRDefault="00143B0E">
            <w:pPr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同意该过夜实验申请，学院严格按相关规定做好实验室安全监管。</w:t>
            </w:r>
          </w:p>
          <w:p w14:paraId="53390597" w14:textId="77777777" w:rsidR="004651C6" w:rsidRDefault="00143B0E">
            <w:pPr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实验中心负责人联系电话及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签名：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</w:t>
            </w:r>
          </w:p>
          <w:p w14:paraId="18F50EB9" w14:textId="77777777" w:rsidR="004651C6" w:rsidRDefault="004651C6">
            <w:pPr>
              <w:ind w:firstLineChars="600" w:firstLine="1440"/>
              <w:rPr>
                <w:rFonts w:ascii="仿宋" w:eastAsia="仿宋" w:hAnsi="仿宋"/>
                <w:kern w:val="0"/>
                <w:sz w:val="24"/>
              </w:rPr>
            </w:pPr>
          </w:p>
          <w:p w14:paraId="4C335B67" w14:textId="77777777" w:rsidR="004651C6" w:rsidRDefault="00143B0E">
            <w:pPr>
              <w:ind w:firstLineChars="700" w:firstLine="16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学院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签章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  <w:p w14:paraId="48D71968" w14:textId="77777777" w:rsidR="004651C6" w:rsidRDefault="00143B0E">
            <w:pPr>
              <w:ind w:firstLineChars="2300" w:firstLine="55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</w:tr>
    </w:tbl>
    <w:p w14:paraId="3BDC3FAC" w14:textId="77777777" w:rsidR="004651C6" w:rsidRDefault="00143B0E">
      <w:pPr>
        <w:adjustRightInd w:val="0"/>
        <w:snapToGrid w:val="0"/>
        <w:ind w:leftChars="-295" w:left="-619" w:rightChars="-349" w:right="-733"/>
        <w:rPr>
          <w:rFonts w:eastAsia="仿宋_GB2312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_GB2312" w:eastAsia="仿宋_GB2312" w:hAnsiTheme="minorEastAsia" w:hint="eastAsia"/>
          <w:bCs/>
          <w:sz w:val="24"/>
          <w:szCs w:val="24"/>
        </w:rPr>
        <w:t>《过夜实验申请单》于当日</w:t>
      </w:r>
      <w:r>
        <w:rPr>
          <w:rFonts w:ascii="仿宋_GB2312" w:eastAsia="仿宋_GB2312" w:hAnsiTheme="minorEastAsia" w:hint="eastAsia"/>
          <w:bCs/>
          <w:sz w:val="24"/>
          <w:szCs w:val="24"/>
        </w:rPr>
        <w:t>15</w:t>
      </w:r>
      <w:r>
        <w:rPr>
          <w:rFonts w:ascii="仿宋_GB2312" w:eastAsia="仿宋_GB2312" w:hAnsiTheme="minorEastAsia" w:hint="eastAsia"/>
          <w:bCs/>
          <w:sz w:val="24"/>
          <w:szCs w:val="24"/>
        </w:rPr>
        <w:t>点前交学院实验中心，实验中心负责人向资产与实验室管理处、保卫处通报；</w:t>
      </w:r>
      <w:r>
        <w:rPr>
          <w:rFonts w:ascii="仿宋_GB2312" w:eastAsia="仿宋_GB2312" w:hAnsiTheme="minorEastAsia" w:hint="eastAsia"/>
          <w:bCs/>
          <w:sz w:val="24"/>
          <w:szCs w:val="24"/>
        </w:rPr>
        <w:t>同时，</w:t>
      </w:r>
      <w:r>
        <w:rPr>
          <w:rFonts w:ascii="仿宋_GB2312" w:eastAsia="仿宋_GB2312" w:hAnsiTheme="minorEastAsia" w:hint="eastAsia"/>
          <w:bCs/>
          <w:sz w:val="24"/>
          <w:szCs w:val="24"/>
        </w:rPr>
        <w:t>一份《过夜实验申请单》张贴在实验室门上显眼位置，一份须交至所在楼宇值班室。</w:t>
      </w:r>
    </w:p>
    <w:sectPr w:rsidR="0046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E6A3FF9C-6668-4F66-B7C3-5800BF4ABD4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5328ECF-4BD3-4AC1-9F60-B44E4550431D}"/>
    <w:embedBold r:id="rId3" w:subsetted="1" w:fontKey="{A6CA5887-937E-4C05-8D38-A9E3377ABC6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F46BB0A2-057A-4F37-99F6-7567CACC561B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5" w:subsetted="1" w:fontKey="{2C570D5B-CB0C-41DC-ADEC-08824EBD6B0D}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2142"/>
    <w:multiLevelType w:val="singleLevel"/>
    <w:tmpl w:val="18C5214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4F"/>
    <w:rsid w:val="00143B0E"/>
    <w:rsid w:val="00321E2C"/>
    <w:rsid w:val="004651C6"/>
    <w:rsid w:val="00613D00"/>
    <w:rsid w:val="006C014F"/>
    <w:rsid w:val="00783C2B"/>
    <w:rsid w:val="0087154D"/>
    <w:rsid w:val="00944EC8"/>
    <w:rsid w:val="06920432"/>
    <w:rsid w:val="0DF81DA1"/>
    <w:rsid w:val="17400AAE"/>
    <w:rsid w:val="177B1AE6"/>
    <w:rsid w:val="21DA382E"/>
    <w:rsid w:val="273B6F2E"/>
    <w:rsid w:val="37041678"/>
    <w:rsid w:val="3BC907C3"/>
    <w:rsid w:val="3BE900AE"/>
    <w:rsid w:val="4479471A"/>
    <w:rsid w:val="47154A09"/>
    <w:rsid w:val="49C84AEB"/>
    <w:rsid w:val="49DC3F3B"/>
    <w:rsid w:val="5FC55F07"/>
    <w:rsid w:val="6B376A38"/>
    <w:rsid w:val="6B873576"/>
    <w:rsid w:val="730E3125"/>
    <w:rsid w:val="74402983"/>
    <w:rsid w:val="7F9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7F541-16D9-48CF-B1B9-07496DB0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413" w:lineRule="auto"/>
      <w:jc w:val="center"/>
      <w:outlineLvl w:val="1"/>
    </w:pPr>
    <w:rPr>
      <w:rFonts w:eastAsia="方正小标宋_GB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方正小标宋_GBK" w:hAnsi="Times New Roman" w:cs="Times New Roman"/>
      <w:b/>
      <w:sz w:val="36"/>
      <w:szCs w:val="20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中山大学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WXD</cp:lastModifiedBy>
  <cp:revision>3</cp:revision>
  <dcterms:created xsi:type="dcterms:W3CDTF">2025-07-07T01:42:00Z</dcterms:created>
  <dcterms:modified xsi:type="dcterms:W3CDTF">2025-07-07T01:43:00Z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eyJoZGlkIjoiNTQwZGFiYjhmYTNhMzQyM2U5OTcwNmYxZjY2ODgyYmQiLCJ1c2VySWQiOiI0MDUyMzAwMTEifQ==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A54065A6DC714AF38AD4660D64E6382A_13</vt:lpwstr>
  </property>
</Properties>
</file>